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5" w:rsidRPr="002908D3" w:rsidRDefault="002908D3" w:rsidP="002908D3">
      <w:pPr>
        <w:pStyle w:val="T1"/>
        <w:spacing w:line="192" w:lineRule="auto"/>
        <w:rPr>
          <w:rStyle w:val="H"/>
          <w:color w:val="000000"/>
          <w:spacing w:val="8"/>
          <w:sz w:val="56"/>
          <w:szCs w:val="56"/>
        </w:rPr>
      </w:pPr>
      <w:r w:rsidRPr="002908D3">
        <w:rPr>
          <w:rFonts w:ascii="Barmeno" w:hAnsi="Barmeno" w:cs="Barmeno"/>
          <w:color w:val="000000"/>
          <w:sz w:val="56"/>
          <w:szCs w:val="56"/>
          <w:u w:color="FFFF00"/>
        </w:rPr>
        <w:t xml:space="preserve">Tutti con Fred </w:t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rStyle w:val="H"/>
          <w:color w:val="000000"/>
          <w:sz w:val="56"/>
          <w:szCs w:val="56"/>
        </w:rPr>
        <w:tab/>
      </w:r>
      <w:r w:rsidR="00D72577">
        <w:rPr>
          <w:noProof/>
          <w:lang w:eastAsia="it-IT"/>
        </w:rPr>
        <w:drawing>
          <wp:inline distT="0" distB="0" distL="0" distR="0">
            <wp:extent cx="609600" cy="714375"/>
            <wp:effectExtent l="19050" t="0" r="0" b="0"/>
            <wp:docPr id="3" name="Immagine 1" descr="C:\Users\Toshiba\Desktop\JOBBBB OGGI\Modifiche varie redazione 2020\sito 2020\ar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JOBBBB OGGI\Modifiche varie redazione 2020\sito 2020\arde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2E5">
        <w:rPr>
          <w:rStyle w:val="H"/>
          <w:color w:val="000000"/>
          <w:sz w:val="56"/>
          <w:szCs w:val="56"/>
        </w:rPr>
        <w:t xml:space="preserve"> </w:t>
      </w:r>
    </w:p>
    <w:p w:rsidR="00652523" w:rsidRDefault="002908D3" w:rsidP="001F635A">
      <w:pPr>
        <w:spacing w:line="192" w:lineRule="auto"/>
        <w:rPr>
          <w:rFonts w:ascii="Barmeno" w:hAnsi="Barmeno" w:cs="Barmeno"/>
          <w:color w:val="656565"/>
          <w:sz w:val="36"/>
          <w:szCs w:val="36"/>
          <w:u w:color="FFFF00"/>
        </w:rPr>
      </w:pPr>
      <w:r w:rsidRPr="002908D3">
        <w:rPr>
          <w:rFonts w:ascii="Barmeno" w:hAnsi="Barmeno" w:cs="Barmeno"/>
          <w:color w:val="656565"/>
          <w:sz w:val="36"/>
          <w:szCs w:val="36"/>
          <w:u w:color="FFFF00"/>
        </w:rPr>
        <w:t>Libro per la prima classe</w:t>
      </w:r>
    </w:p>
    <w:p w:rsidR="00652523" w:rsidRPr="002908D3" w:rsidRDefault="00652523" w:rsidP="001F635A">
      <w:pPr>
        <w:spacing w:line="192" w:lineRule="auto"/>
        <w:rPr>
          <w:rFonts w:ascii="Barmeno" w:hAnsi="Barmeno" w:cs="Barmeno"/>
          <w:color w:val="656565"/>
          <w:sz w:val="36"/>
          <w:szCs w:val="36"/>
          <w:u w:color="FFFF00"/>
        </w:rPr>
      </w:pPr>
    </w:p>
    <w:p w:rsidR="00652523" w:rsidRDefault="009212E5" w:rsidP="00E87854">
      <w:pPr>
        <w:rPr>
          <w:b/>
          <w:bCs/>
          <w:sz w:val="32"/>
          <w:szCs w:val="32"/>
        </w:rPr>
      </w:pPr>
      <w:r w:rsidRPr="00E87854">
        <w:rPr>
          <w:b/>
          <w:bCs/>
          <w:sz w:val="32"/>
          <w:szCs w:val="32"/>
        </w:rPr>
        <w:t xml:space="preserve">CODICE ADOZIONALE CLASSE </w:t>
      </w:r>
      <w:r w:rsidR="002908D3">
        <w:rPr>
          <w:b/>
          <w:bCs/>
          <w:sz w:val="32"/>
          <w:szCs w:val="32"/>
        </w:rPr>
        <w:t>PRIMA</w:t>
      </w:r>
      <w:r w:rsidRPr="00E87854">
        <w:rPr>
          <w:b/>
          <w:bCs/>
          <w:sz w:val="32"/>
          <w:szCs w:val="32"/>
        </w:rPr>
        <w:t>: 978-88-8397-</w:t>
      </w:r>
      <w:r w:rsidR="002908D3" w:rsidRPr="002908D3">
        <w:rPr>
          <w:b/>
          <w:bCs/>
          <w:sz w:val="32"/>
          <w:szCs w:val="32"/>
        </w:rPr>
        <w:t>574-5</w:t>
      </w:r>
    </w:p>
    <w:p w:rsidR="009212E5" w:rsidRDefault="002908D3" w:rsidP="00E87854">
      <w:pPr>
        <w:rPr>
          <w:b/>
          <w:bCs/>
          <w:sz w:val="32"/>
          <w:szCs w:val="32"/>
        </w:rPr>
      </w:pPr>
      <w:r w:rsidRPr="002908D3">
        <w:rPr>
          <w:b/>
          <w:bCs/>
          <w:sz w:val="32"/>
          <w:szCs w:val="32"/>
        </w:rPr>
        <w:t xml:space="preserve"> </w:t>
      </w:r>
    </w:p>
    <w:p w:rsidR="00652523" w:rsidRPr="00652523" w:rsidRDefault="00652523" w:rsidP="00652523">
      <w:pPr>
        <w:pStyle w:val="Nessunaspaziatura"/>
      </w:pPr>
      <w:r w:rsidRPr="00652523">
        <w:t xml:space="preserve">Il Progetto didattico </w:t>
      </w:r>
      <w:r w:rsidRPr="00652523">
        <w:rPr>
          <w:b/>
          <w:bCs/>
        </w:rPr>
        <w:t>TUTTI CON FRED</w:t>
      </w:r>
      <w:r w:rsidRPr="00652523">
        <w:t xml:space="preserve">, scandito nei tre anni, accompagna i bambini passo </w:t>
      </w:r>
      <w:proofErr w:type="spellStart"/>
      <w:r w:rsidRPr="00652523">
        <w:t>passo</w:t>
      </w:r>
      <w:proofErr w:type="spellEnd"/>
      <w:r w:rsidRPr="00652523">
        <w:t xml:space="preserve"> rispettando le esigenze e gli stili di apprendimento di ciascuno.</w:t>
      </w:r>
    </w:p>
    <w:p w:rsidR="00652523" w:rsidRPr="00652523" w:rsidRDefault="00652523" w:rsidP="00652523">
      <w:pPr>
        <w:pStyle w:val="Nessunaspaziatura"/>
      </w:pPr>
      <w:r w:rsidRPr="00652523">
        <w:t xml:space="preserve">È un Progetto coinvolgente e completo, ricco di proposte didattiche graduali e mirate a favorire lo sviluppo delle </w:t>
      </w:r>
      <w:r w:rsidRPr="00652523">
        <w:rPr>
          <w:b/>
          <w:bCs/>
        </w:rPr>
        <w:t>competenze</w:t>
      </w:r>
      <w:r w:rsidRPr="00652523">
        <w:t xml:space="preserve"> previste dalle Indicazioni Nazionali per il curricolo alla fine della classe terza.</w:t>
      </w:r>
    </w:p>
    <w:p w:rsidR="00652523" w:rsidRPr="00652523" w:rsidRDefault="00652523" w:rsidP="00652523">
      <w:pPr>
        <w:pStyle w:val="Nessunaspaziatura"/>
      </w:pPr>
    </w:p>
    <w:p w:rsidR="00652523" w:rsidRPr="00652523" w:rsidRDefault="00652523" w:rsidP="00652523">
      <w:pPr>
        <w:pStyle w:val="Nessunaspaziatura"/>
      </w:pPr>
      <w:r w:rsidRPr="00652523">
        <w:t xml:space="preserve">Il Progetto valorizza e promuove la </w:t>
      </w:r>
      <w:r w:rsidRPr="00652523">
        <w:rPr>
          <w:b/>
          <w:bCs/>
        </w:rPr>
        <w:t>didattica inclusiva</w:t>
      </w:r>
      <w:r w:rsidRPr="00652523">
        <w:t xml:space="preserve"> e </w:t>
      </w:r>
      <w:proofErr w:type="spellStart"/>
      <w:r w:rsidRPr="00652523">
        <w:rPr>
          <w:b/>
          <w:bCs/>
        </w:rPr>
        <w:t>laboratoriale</w:t>
      </w:r>
      <w:proofErr w:type="spellEnd"/>
      <w:r w:rsidRPr="00652523">
        <w:t>, rendendo ciascun bambino protagonista del proprio percorso di apprendimento e offre stimoli per lo sviluppo dei linguaggi espressivi.</w:t>
      </w:r>
    </w:p>
    <w:p w:rsidR="00652523" w:rsidRPr="00652523" w:rsidRDefault="00652523" w:rsidP="00652523">
      <w:pPr>
        <w:pStyle w:val="Nessunaspaziatura"/>
      </w:pPr>
    </w:p>
    <w:p w:rsidR="00652523" w:rsidRPr="00652523" w:rsidRDefault="00652523" w:rsidP="00652523">
      <w:pPr>
        <w:pStyle w:val="Nessunaspaziatura"/>
      </w:pPr>
      <w:r w:rsidRPr="00652523">
        <w:t xml:space="preserve">Nei volumi sono presenti le </w:t>
      </w:r>
      <w:r w:rsidRPr="00652523">
        <w:rPr>
          <w:b/>
          <w:bCs/>
        </w:rPr>
        <w:t>rubriche</w:t>
      </w:r>
      <w:r w:rsidRPr="00652523">
        <w:t xml:space="preserve"> che rimandano al lavoro di gruppo, permettendo la </w:t>
      </w:r>
      <w:r w:rsidRPr="00652523">
        <w:rPr>
          <w:b/>
          <w:bCs/>
        </w:rPr>
        <w:t>cooperazione</w:t>
      </w:r>
      <w:r w:rsidRPr="00652523">
        <w:t xml:space="preserve">, il confronto, la discussione e il miglioramento delle abilità sociali. </w:t>
      </w:r>
    </w:p>
    <w:p w:rsidR="00652523" w:rsidRPr="00652523" w:rsidRDefault="00652523" w:rsidP="00652523">
      <w:pPr>
        <w:pStyle w:val="Nessunaspaziatura"/>
      </w:pPr>
    </w:p>
    <w:p w:rsidR="00652523" w:rsidRPr="00652523" w:rsidRDefault="00652523" w:rsidP="00652523">
      <w:pPr>
        <w:pStyle w:val="Nessunaspaziatura"/>
      </w:pPr>
      <w:r w:rsidRPr="00652523">
        <w:t xml:space="preserve">I volumi sono uno strumento facilmente fruibile per il bambino e propongono </w:t>
      </w:r>
      <w:r w:rsidRPr="00652523">
        <w:rPr>
          <w:b/>
          <w:bCs/>
        </w:rPr>
        <w:t>compiti di realtà</w:t>
      </w:r>
      <w:r w:rsidRPr="00652523">
        <w:t xml:space="preserve">, </w:t>
      </w:r>
      <w:r w:rsidRPr="00652523">
        <w:rPr>
          <w:b/>
          <w:bCs/>
        </w:rPr>
        <w:t>laboratori linguistici e di ascolto</w:t>
      </w:r>
      <w:r w:rsidRPr="00652523">
        <w:t xml:space="preserve">, le </w:t>
      </w:r>
      <w:r w:rsidRPr="00652523">
        <w:rPr>
          <w:b/>
          <w:bCs/>
        </w:rPr>
        <w:t>verifiche sul modello INVALSI</w:t>
      </w:r>
      <w:r w:rsidRPr="00652523">
        <w:t xml:space="preserve">, pagine di </w:t>
      </w:r>
      <w:r w:rsidRPr="00652523">
        <w:rPr>
          <w:b/>
          <w:bCs/>
        </w:rPr>
        <w:t>Cittadinanza e Costituzione</w:t>
      </w:r>
      <w:r w:rsidRPr="00652523">
        <w:t xml:space="preserve">, </w:t>
      </w:r>
      <w:r w:rsidRPr="00652523">
        <w:rPr>
          <w:b/>
          <w:bCs/>
        </w:rPr>
        <w:t>attività</w:t>
      </w:r>
      <w:r w:rsidRPr="00652523">
        <w:t xml:space="preserve"> </w:t>
      </w:r>
      <w:r w:rsidRPr="00652523">
        <w:rPr>
          <w:b/>
          <w:bCs/>
        </w:rPr>
        <w:t>CLIL</w:t>
      </w:r>
      <w:r w:rsidRPr="00652523">
        <w:t xml:space="preserve">, </w:t>
      </w:r>
      <w:r w:rsidRPr="00652523">
        <w:rPr>
          <w:b/>
          <w:bCs/>
        </w:rPr>
        <w:t>STEAM</w:t>
      </w:r>
      <w:r w:rsidRPr="00652523">
        <w:t xml:space="preserve"> e </w:t>
      </w:r>
      <w:r w:rsidRPr="00652523">
        <w:rPr>
          <w:b/>
          <w:bCs/>
        </w:rPr>
        <w:t>Mappe di ripasso</w:t>
      </w:r>
      <w:r w:rsidRPr="00652523">
        <w:t>.</w:t>
      </w:r>
    </w:p>
    <w:p w:rsidR="00652523" w:rsidRPr="00652523" w:rsidRDefault="00652523" w:rsidP="00652523">
      <w:pPr>
        <w:pStyle w:val="Nessunaspaziatura"/>
      </w:pPr>
    </w:p>
    <w:p w:rsidR="00652523" w:rsidRPr="00652523" w:rsidRDefault="00652523" w:rsidP="00652523">
      <w:pPr>
        <w:pStyle w:val="Nessunaspaziatura"/>
      </w:pPr>
      <w:r w:rsidRPr="00652523">
        <w:t xml:space="preserve">La </w:t>
      </w:r>
      <w:r w:rsidRPr="00652523">
        <w:rPr>
          <w:b/>
          <w:bCs/>
        </w:rPr>
        <w:t>dimensione interdisciplinare</w:t>
      </w:r>
      <w:r w:rsidRPr="00652523">
        <w:t>, attraverso itinerari integrati, lascia ampi spazi di azione e pensiero a salvaguardia dell’unitarietà del sapere.</w:t>
      </w:r>
    </w:p>
    <w:p w:rsidR="00652523" w:rsidRPr="00652523" w:rsidRDefault="00652523" w:rsidP="00652523">
      <w:pPr>
        <w:pStyle w:val="Nessunaspaziatura"/>
      </w:pPr>
    </w:p>
    <w:p w:rsidR="00652523" w:rsidRPr="00652523" w:rsidRDefault="00652523" w:rsidP="00652523">
      <w:pPr>
        <w:pStyle w:val="Nessunaspaziatura"/>
      </w:pPr>
      <w:r w:rsidRPr="00652523">
        <w:rPr>
          <w:b/>
          <w:bCs/>
        </w:rPr>
        <w:t>METODO</w:t>
      </w:r>
    </w:p>
    <w:p w:rsidR="00652523" w:rsidRPr="00652523" w:rsidRDefault="00652523" w:rsidP="00652523">
      <w:pPr>
        <w:pStyle w:val="Nessunaspaziatura"/>
      </w:pPr>
      <w:r w:rsidRPr="00652523">
        <w:t xml:space="preserve">Il percorso metodologico della </w:t>
      </w:r>
      <w:r w:rsidRPr="00652523">
        <w:rPr>
          <w:b/>
          <w:bCs/>
        </w:rPr>
        <w:t>letto-scrittura</w:t>
      </w:r>
      <w:r w:rsidRPr="00652523">
        <w:t xml:space="preserve"> è condotto con </w:t>
      </w:r>
      <w:r w:rsidRPr="00652523">
        <w:rPr>
          <w:b/>
          <w:bCs/>
        </w:rPr>
        <w:t>chiarezza</w:t>
      </w:r>
      <w:r w:rsidRPr="00652523">
        <w:t xml:space="preserve"> prestando massima attenzione alla </w:t>
      </w:r>
      <w:r w:rsidRPr="00652523">
        <w:rPr>
          <w:b/>
          <w:bCs/>
        </w:rPr>
        <w:t>correttezza didattica</w:t>
      </w:r>
      <w:r w:rsidRPr="00652523">
        <w:t xml:space="preserve"> e all’</w:t>
      </w:r>
      <w:r w:rsidRPr="00652523">
        <w:rPr>
          <w:b/>
          <w:bCs/>
        </w:rPr>
        <w:t xml:space="preserve">efficacia </w:t>
      </w:r>
      <w:r w:rsidRPr="00652523">
        <w:t>d</w:t>
      </w:r>
      <w:r w:rsidRPr="00652523">
        <w:rPr>
          <w:b/>
          <w:bCs/>
        </w:rPr>
        <w:t>’uso</w:t>
      </w:r>
      <w:r w:rsidRPr="00652523">
        <w:t>, nel rispetto dei tempi reali di apprendimento dei bambini.</w:t>
      </w:r>
    </w:p>
    <w:p w:rsidR="00652523" w:rsidRPr="00652523" w:rsidRDefault="00652523" w:rsidP="00652523">
      <w:pPr>
        <w:pStyle w:val="Nessunaspaziatura"/>
      </w:pPr>
      <w:r w:rsidRPr="00652523">
        <w:t xml:space="preserve">Si propone lo stampato maiuscolo e si presentano gli altri caratteri, dando comunque all’insegnante la possibilità di utilizzare il volume separatamente o in modo integrato mediante il </w:t>
      </w:r>
      <w:r w:rsidRPr="00652523">
        <w:rPr>
          <w:b/>
          <w:bCs/>
        </w:rPr>
        <w:t>Quaderno delle scritture</w:t>
      </w:r>
      <w:r w:rsidRPr="00652523">
        <w:t xml:space="preserve">, che parte dai </w:t>
      </w:r>
      <w:proofErr w:type="spellStart"/>
      <w:r w:rsidRPr="00652523">
        <w:t>pregrafismi</w:t>
      </w:r>
      <w:proofErr w:type="spellEnd"/>
      <w:r w:rsidRPr="00652523">
        <w:t xml:space="preserve"> già presentati nei primi giorni di scuola nel volume </w:t>
      </w:r>
      <w:r w:rsidRPr="00652523">
        <w:rPr>
          <w:b/>
          <w:bCs/>
        </w:rPr>
        <w:t>Accoglienza</w:t>
      </w:r>
      <w:r w:rsidRPr="00652523">
        <w:t xml:space="preserve">. </w:t>
      </w:r>
    </w:p>
    <w:p w:rsidR="00652523" w:rsidRPr="00652523" w:rsidRDefault="00652523" w:rsidP="00652523">
      <w:pPr>
        <w:pStyle w:val="Nessunaspaziatura"/>
      </w:pPr>
    </w:p>
    <w:p w:rsidR="00652523" w:rsidRPr="00652523" w:rsidRDefault="00652523" w:rsidP="00652523">
      <w:pPr>
        <w:pStyle w:val="Nessunaspaziatura"/>
      </w:pPr>
      <w:r w:rsidRPr="00652523">
        <w:rPr>
          <w:b/>
          <w:bCs/>
        </w:rPr>
        <w:t>LETTURE</w:t>
      </w:r>
    </w:p>
    <w:p w:rsidR="00652523" w:rsidRPr="00652523" w:rsidRDefault="00652523" w:rsidP="00652523">
      <w:pPr>
        <w:pStyle w:val="Nessunaspaziatura"/>
      </w:pPr>
      <w:r w:rsidRPr="00652523">
        <w:t xml:space="preserve">L’efficace integrazione tra il volume di </w:t>
      </w:r>
      <w:r w:rsidRPr="00652523">
        <w:rPr>
          <w:b/>
          <w:bCs/>
        </w:rPr>
        <w:t>Lettura</w:t>
      </w:r>
      <w:r w:rsidRPr="00652523">
        <w:t xml:space="preserve"> e il </w:t>
      </w:r>
      <w:r w:rsidRPr="00652523">
        <w:rPr>
          <w:b/>
          <w:bCs/>
        </w:rPr>
        <w:t>Metodo</w:t>
      </w:r>
      <w:r w:rsidRPr="00652523">
        <w:t xml:space="preserve"> in classe prima rappresenta il vero processo di </w:t>
      </w:r>
      <w:r w:rsidRPr="00652523">
        <w:rPr>
          <w:b/>
          <w:bCs/>
        </w:rPr>
        <w:t>inclusione</w:t>
      </w:r>
      <w:r w:rsidRPr="00652523">
        <w:t xml:space="preserve"> perché permette a tutti i bambini, con un passaggio graduale, di raggiungere il traguardo delle competenze di base della lettura.</w:t>
      </w:r>
    </w:p>
    <w:p w:rsidR="00652523" w:rsidRPr="00652523" w:rsidRDefault="00652523" w:rsidP="00652523">
      <w:pPr>
        <w:pStyle w:val="Nessunaspaziatura"/>
      </w:pPr>
    </w:p>
    <w:p w:rsidR="00652523" w:rsidRPr="00652523" w:rsidRDefault="00652523" w:rsidP="00652523">
      <w:pPr>
        <w:pStyle w:val="Nessunaspaziatura"/>
      </w:pPr>
      <w:r w:rsidRPr="00652523">
        <w:t xml:space="preserve">L’impostazione metodologica, comune a tutti i volumi, rende il corso unitario e finalizzato a sviluppare le </w:t>
      </w:r>
      <w:r w:rsidRPr="00652523">
        <w:rPr>
          <w:b/>
          <w:bCs/>
        </w:rPr>
        <w:t>competenze di lettura</w:t>
      </w:r>
      <w:r w:rsidRPr="00652523">
        <w:t xml:space="preserve"> attraverso una varietà di testi che guidano i bambini a diventare lettori consapevoli. Le letture sono accompagnate da attività per comprendere, analizzare il testo, parlare, riassumere, conoscere le parole e scrivere testi di vario tipo (espressivi, informativi, pragmatici) sulla base di modelli di riferimento.</w:t>
      </w:r>
    </w:p>
    <w:p w:rsidR="00652523" w:rsidRPr="00652523" w:rsidRDefault="00652523" w:rsidP="00652523">
      <w:pPr>
        <w:pStyle w:val="Nessunaspaziatura"/>
      </w:pPr>
    </w:p>
    <w:p w:rsidR="00652523" w:rsidRPr="00652523" w:rsidRDefault="00652523" w:rsidP="00652523">
      <w:pPr>
        <w:pStyle w:val="Nessunaspaziatura"/>
      </w:pPr>
      <w:r w:rsidRPr="00652523">
        <w:rPr>
          <w:b/>
          <w:bCs/>
        </w:rPr>
        <w:t>DISCIPLINE</w:t>
      </w:r>
    </w:p>
    <w:p w:rsidR="00652523" w:rsidRPr="00652523" w:rsidRDefault="00652523" w:rsidP="00652523">
      <w:pPr>
        <w:pStyle w:val="Nessunaspaziatura"/>
      </w:pPr>
      <w:r w:rsidRPr="00652523">
        <w:t xml:space="preserve">Le discipline per le classi prime e seconde vengono affrontate partendo dall’esperienza del bambino, che viene stimolato e guidato ad operare concretamente, attraverso una didattica prevalentemente </w:t>
      </w:r>
      <w:proofErr w:type="spellStart"/>
      <w:r w:rsidRPr="00652523">
        <w:lastRenderedPageBreak/>
        <w:t>laboratoriale</w:t>
      </w:r>
      <w:proofErr w:type="spellEnd"/>
      <w:r w:rsidRPr="00652523">
        <w:t xml:space="preserve">. In classe terza si propone un </w:t>
      </w:r>
      <w:r w:rsidRPr="00652523">
        <w:rPr>
          <w:b/>
          <w:bCs/>
        </w:rPr>
        <w:t>percorso rigoroso</w:t>
      </w:r>
      <w:r w:rsidRPr="00652523">
        <w:t xml:space="preserve"> e </w:t>
      </w:r>
      <w:r w:rsidRPr="00652523">
        <w:rPr>
          <w:b/>
          <w:bCs/>
        </w:rPr>
        <w:t>graduato</w:t>
      </w:r>
      <w:r w:rsidRPr="00652523">
        <w:t xml:space="preserve"> che guida l’alunno all’acquisizione di competenze disciplinari specifiche in storia, geografia, matematica, scienze e tecnologia.</w:t>
      </w:r>
    </w:p>
    <w:p w:rsidR="00652523" w:rsidRPr="00652523" w:rsidRDefault="00652523" w:rsidP="00652523">
      <w:pPr>
        <w:pStyle w:val="Nessunaspaziatura"/>
      </w:pPr>
      <w:r w:rsidRPr="00652523">
        <w:t xml:space="preserve">Ogni unità di apprendimento è sviluppata secondo una struttura ricorrente e corredata da attività pensate per favorire la costruzione di un </w:t>
      </w:r>
      <w:r w:rsidRPr="00652523">
        <w:rPr>
          <w:b/>
          <w:bCs/>
        </w:rPr>
        <w:t>metodo di studio</w:t>
      </w:r>
      <w:r w:rsidRPr="00652523">
        <w:t xml:space="preserve"> personale.</w:t>
      </w:r>
    </w:p>
    <w:p w:rsidR="00652523" w:rsidRPr="00652523" w:rsidRDefault="00652523" w:rsidP="00652523">
      <w:pPr>
        <w:pStyle w:val="Nessunaspaziatura"/>
      </w:pPr>
      <w:r w:rsidRPr="00652523">
        <w:t xml:space="preserve">Il percorso di matematica, caratterizzato da una forte operatività volta a stimolare capacità logiche e competenze di </w:t>
      </w:r>
      <w:proofErr w:type="spellStart"/>
      <w:r w:rsidRPr="00652523">
        <w:rPr>
          <w:b/>
          <w:bCs/>
        </w:rPr>
        <w:t>problem</w:t>
      </w:r>
      <w:proofErr w:type="spellEnd"/>
      <w:r w:rsidRPr="00652523">
        <w:rPr>
          <w:b/>
          <w:bCs/>
        </w:rPr>
        <w:t xml:space="preserve"> </w:t>
      </w:r>
      <w:proofErr w:type="spellStart"/>
      <w:r w:rsidRPr="00652523">
        <w:rPr>
          <w:b/>
          <w:bCs/>
        </w:rPr>
        <w:t>solving</w:t>
      </w:r>
      <w:proofErr w:type="spellEnd"/>
      <w:r w:rsidRPr="00652523">
        <w:t>, consente di affrontare e approfondire i concetti in modo graduale.</w:t>
      </w:r>
    </w:p>
    <w:p w:rsidR="009212E5" w:rsidRDefault="00652523" w:rsidP="00652523">
      <w:pPr>
        <w:pStyle w:val="Nessunaspaziatura"/>
      </w:pPr>
      <w:r w:rsidRPr="00652523">
        <w:t xml:space="preserve">I percorsi sono caratterizzati da un linguaggio chiaro e comprensibile, senza rinunciare alla </w:t>
      </w:r>
      <w:r w:rsidRPr="00652523">
        <w:rPr>
          <w:b/>
          <w:bCs/>
        </w:rPr>
        <w:t>specificità dei linguaggi disciplinari</w:t>
      </w:r>
      <w:r w:rsidRPr="00652523">
        <w:t>.</w:t>
      </w:r>
    </w:p>
    <w:p w:rsidR="00223B07" w:rsidRDefault="00223B07" w:rsidP="00E87854">
      <w:pPr>
        <w:pStyle w:val="Nessunaspaziatura"/>
      </w:pPr>
    </w:p>
    <w:p w:rsidR="00223B07" w:rsidRDefault="00223B07" w:rsidP="00E87854">
      <w:pPr>
        <w:pStyle w:val="Nessunaspaziatura"/>
      </w:pPr>
    </w:p>
    <w:p w:rsidR="00223B07" w:rsidRDefault="00223B07" w:rsidP="00E87854">
      <w:pPr>
        <w:pStyle w:val="Nessunaspaziatura"/>
      </w:pPr>
    </w:p>
    <w:p w:rsidR="00E87854" w:rsidRPr="00E87854" w:rsidRDefault="00E87854" w:rsidP="00E87854">
      <w:pPr>
        <w:pStyle w:val="Nessunaspaziatura"/>
      </w:pPr>
      <w:r w:rsidRPr="00E87854">
        <w:t xml:space="preserve">CLASSE </w:t>
      </w:r>
      <w:r w:rsidR="00652523">
        <w:t>PRIMA</w:t>
      </w:r>
    </w:p>
    <w:p w:rsidR="00652523" w:rsidRPr="00652523" w:rsidRDefault="00652523" w:rsidP="00652523">
      <w:pPr>
        <w:pStyle w:val="Nessunaspaziatura"/>
      </w:pPr>
      <w:r w:rsidRPr="00652523">
        <w:t>Accoglienza 1</w:t>
      </w:r>
    </w:p>
    <w:p w:rsidR="00652523" w:rsidRPr="00652523" w:rsidRDefault="00652523" w:rsidP="00652523">
      <w:pPr>
        <w:pStyle w:val="Nessunaspaziatura"/>
      </w:pPr>
      <w:r w:rsidRPr="00652523">
        <w:t>Metodo 1</w:t>
      </w:r>
    </w:p>
    <w:p w:rsidR="00652523" w:rsidRPr="00652523" w:rsidRDefault="00652523" w:rsidP="00652523">
      <w:pPr>
        <w:pStyle w:val="Nessunaspaziatura"/>
      </w:pPr>
      <w:r w:rsidRPr="00652523">
        <w:t>Letture 1</w:t>
      </w:r>
    </w:p>
    <w:p w:rsidR="00652523" w:rsidRPr="00652523" w:rsidRDefault="00652523" w:rsidP="00652523">
      <w:pPr>
        <w:pStyle w:val="Nessunaspaziatura"/>
      </w:pPr>
      <w:r w:rsidRPr="00652523">
        <w:t>Discipline + Esercizi 1</w:t>
      </w:r>
    </w:p>
    <w:p w:rsidR="00652523" w:rsidRPr="00652523" w:rsidRDefault="00652523" w:rsidP="00652523">
      <w:pPr>
        <w:pStyle w:val="Nessunaspaziatura"/>
      </w:pPr>
      <w:r w:rsidRPr="00652523">
        <w:t>Quaderno delle Scritture 1</w:t>
      </w:r>
    </w:p>
    <w:p w:rsidR="00652523" w:rsidRPr="00652523" w:rsidRDefault="00652523" w:rsidP="00652523">
      <w:pPr>
        <w:pStyle w:val="Nessunaspaziatura"/>
      </w:pPr>
      <w:r w:rsidRPr="00652523">
        <w:t>Educazione Civica 1</w:t>
      </w:r>
    </w:p>
    <w:p w:rsidR="00652523" w:rsidRPr="00652523" w:rsidRDefault="00652523" w:rsidP="00652523">
      <w:pPr>
        <w:pStyle w:val="Nessunaspaziatura"/>
      </w:pPr>
      <w:r w:rsidRPr="00652523">
        <w:t>Verifiche per un anno 1</w:t>
      </w:r>
    </w:p>
    <w:p w:rsidR="00E87854" w:rsidRPr="00E87854" w:rsidRDefault="00E87854" w:rsidP="00E87854">
      <w:pPr>
        <w:pStyle w:val="Nessunaspaziatura"/>
      </w:pPr>
    </w:p>
    <w:p w:rsidR="00E87854" w:rsidRPr="00E87854" w:rsidRDefault="00E87854" w:rsidP="00E87854">
      <w:pPr>
        <w:pStyle w:val="Nessunaspaziatura"/>
      </w:pPr>
      <w:r w:rsidRPr="00E87854">
        <w:t xml:space="preserve">CLASSE </w:t>
      </w:r>
      <w:r w:rsidR="00652523">
        <w:t>SECONDA</w:t>
      </w:r>
    </w:p>
    <w:p w:rsidR="00652523" w:rsidRPr="00652523" w:rsidRDefault="00652523" w:rsidP="00652523">
      <w:pPr>
        <w:pStyle w:val="Nessunaspaziatura"/>
      </w:pPr>
      <w:r w:rsidRPr="00652523">
        <w:t>Letture 2</w:t>
      </w:r>
    </w:p>
    <w:p w:rsidR="00652523" w:rsidRPr="00652523" w:rsidRDefault="00652523" w:rsidP="00652523">
      <w:pPr>
        <w:pStyle w:val="Nessunaspaziatura"/>
      </w:pPr>
      <w:r w:rsidRPr="00652523">
        <w:t>Grammatica + Scrittura 2</w:t>
      </w:r>
    </w:p>
    <w:p w:rsidR="00652523" w:rsidRPr="00652523" w:rsidRDefault="00652523" w:rsidP="00652523">
      <w:pPr>
        <w:pStyle w:val="Nessunaspaziatura"/>
      </w:pPr>
      <w:r w:rsidRPr="00652523">
        <w:t>Discipline + Esercizi 2</w:t>
      </w:r>
    </w:p>
    <w:p w:rsidR="00652523" w:rsidRPr="00652523" w:rsidRDefault="00652523" w:rsidP="00652523">
      <w:pPr>
        <w:pStyle w:val="Nessunaspaziatura"/>
      </w:pPr>
      <w:r w:rsidRPr="00652523">
        <w:t>Arte • Musica • Ed. Fisica 2</w:t>
      </w:r>
    </w:p>
    <w:p w:rsidR="00652523" w:rsidRPr="00652523" w:rsidRDefault="00652523" w:rsidP="00652523">
      <w:pPr>
        <w:pStyle w:val="Nessunaspaziatura"/>
      </w:pPr>
      <w:r w:rsidRPr="00652523">
        <w:t>Educazione Civica 2</w:t>
      </w:r>
    </w:p>
    <w:p w:rsidR="00652523" w:rsidRPr="00652523" w:rsidRDefault="00652523" w:rsidP="00652523">
      <w:pPr>
        <w:pStyle w:val="Nessunaspaziatura"/>
      </w:pPr>
      <w:r w:rsidRPr="00652523">
        <w:t>Verifiche per un anno 2</w:t>
      </w:r>
    </w:p>
    <w:p w:rsidR="00E87854" w:rsidRPr="00E87854" w:rsidRDefault="00E87854" w:rsidP="00E87854">
      <w:pPr>
        <w:pStyle w:val="Nessunaspaziatura"/>
      </w:pPr>
    </w:p>
    <w:p w:rsidR="00E87854" w:rsidRPr="00E87854" w:rsidRDefault="00E87854" w:rsidP="00E87854">
      <w:pPr>
        <w:pStyle w:val="Nessunaspaziatura"/>
      </w:pPr>
      <w:r w:rsidRPr="00E87854">
        <w:t xml:space="preserve">CLASSE </w:t>
      </w:r>
      <w:r w:rsidR="00652523">
        <w:t>TERZA</w:t>
      </w:r>
    </w:p>
    <w:p w:rsidR="00652523" w:rsidRPr="00652523" w:rsidRDefault="00652523" w:rsidP="00652523">
      <w:pPr>
        <w:pStyle w:val="Nessunaspaziatura"/>
      </w:pPr>
      <w:r w:rsidRPr="00652523">
        <w:t>Letture 3</w:t>
      </w:r>
    </w:p>
    <w:p w:rsidR="00652523" w:rsidRPr="00652523" w:rsidRDefault="00652523" w:rsidP="00652523">
      <w:pPr>
        <w:pStyle w:val="Nessunaspaziatura"/>
      </w:pPr>
      <w:r w:rsidRPr="00652523">
        <w:t>Grammatica + Scrittura 3</w:t>
      </w:r>
    </w:p>
    <w:p w:rsidR="00652523" w:rsidRPr="00652523" w:rsidRDefault="00652523" w:rsidP="00652523">
      <w:pPr>
        <w:pStyle w:val="Nessunaspaziatura"/>
      </w:pPr>
      <w:r w:rsidRPr="00652523">
        <w:t>Storia e Geografia + Esercizi 3</w:t>
      </w:r>
    </w:p>
    <w:p w:rsidR="00652523" w:rsidRPr="00652523" w:rsidRDefault="00652523" w:rsidP="00652523">
      <w:pPr>
        <w:pStyle w:val="Nessunaspaziatura"/>
      </w:pPr>
      <w:r w:rsidRPr="00652523">
        <w:t>Matematica, Scienze e Tecnologia + Esercizi 3</w:t>
      </w:r>
    </w:p>
    <w:p w:rsidR="00652523" w:rsidRPr="00652523" w:rsidRDefault="00652523" w:rsidP="00652523">
      <w:pPr>
        <w:pStyle w:val="Nessunaspaziatura"/>
      </w:pPr>
      <w:r w:rsidRPr="00652523">
        <w:t>Arte • Musica • Ed. Fisica 3</w:t>
      </w:r>
    </w:p>
    <w:p w:rsidR="00652523" w:rsidRPr="00652523" w:rsidRDefault="00652523" w:rsidP="00652523">
      <w:pPr>
        <w:pStyle w:val="Nessunaspaziatura"/>
      </w:pPr>
      <w:r w:rsidRPr="00652523">
        <w:t>Educazione Civica 3</w:t>
      </w:r>
    </w:p>
    <w:p w:rsidR="00331917" w:rsidRDefault="00652523" w:rsidP="00652523">
      <w:pPr>
        <w:pStyle w:val="Nessunaspaziatura"/>
      </w:pPr>
      <w:r w:rsidRPr="00652523">
        <w:t>Verifiche per un anno 3</w:t>
      </w:r>
    </w:p>
    <w:p w:rsidR="00652523" w:rsidRDefault="00652523" w:rsidP="00652523">
      <w:pPr>
        <w:pStyle w:val="Nessunaspaziatura"/>
      </w:pPr>
    </w:p>
    <w:sectPr w:rsidR="00652523" w:rsidSect="00362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AddervilleW01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meno">
    <w:panose1 w:val="02000506050000020004"/>
    <w:charset w:val="00"/>
    <w:family w:val="auto"/>
    <w:pitch w:val="variable"/>
    <w:sig w:usb0="8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12E5"/>
    <w:rsid w:val="001F635A"/>
    <w:rsid w:val="00223B07"/>
    <w:rsid w:val="002908D3"/>
    <w:rsid w:val="00331917"/>
    <w:rsid w:val="003622EC"/>
    <w:rsid w:val="00652523"/>
    <w:rsid w:val="009212E5"/>
    <w:rsid w:val="00B86CE8"/>
    <w:rsid w:val="00CD5ACD"/>
    <w:rsid w:val="00CF5208"/>
    <w:rsid w:val="00D72577"/>
    <w:rsid w:val="00E87854"/>
    <w:rsid w:val="00EA7EB5"/>
    <w:rsid w:val="00FA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2E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uiPriority w:val="99"/>
    <w:rsid w:val="009212E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ITCAddervilleW01-Heavy" w:hAnsi="ITCAddervilleW01-Heavy" w:cs="ITCAddervilleW01-Heavy"/>
      <w:color w:val="00FFFF"/>
      <w:spacing w:val="8"/>
      <w:sz w:val="38"/>
      <w:szCs w:val="38"/>
    </w:rPr>
  </w:style>
  <w:style w:type="character" w:customStyle="1" w:styleId="H">
    <w:name w:val="H!"/>
    <w:uiPriority w:val="99"/>
    <w:rsid w:val="009212E5"/>
    <w:rPr>
      <w:rFonts w:ascii="Barmeno" w:hAnsi="Barmeno" w:cs="Barmeno"/>
      <w:color w:val="007FFF"/>
      <w:spacing w:val="0"/>
      <w:sz w:val="62"/>
      <w:szCs w:val="62"/>
      <w:u w:val="none" w:color="FFFF00"/>
    </w:rPr>
  </w:style>
  <w:style w:type="paragraph" w:styleId="Nessunaspaziatura">
    <w:name w:val="No Spacing"/>
    <w:uiPriority w:val="1"/>
    <w:qFormat/>
    <w:rsid w:val="00E878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cp:lastPrinted>2020-02-26T11:23:00Z</cp:lastPrinted>
  <dcterms:created xsi:type="dcterms:W3CDTF">2020-02-26T10:59:00Z</dcterms:created>
  <dcterms:modified xsi:type="dcterms:W3CDTF">2020-02-26T12:53:00Z</dcterms:modified>
</cp:coreProperties>
</file>